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084" w:rsidRDefault="007B3084" w:rsidP="007B3084">
      <w:pPr>
        <w:jc w:val="center"/>
        <w:rPr>
          <w:b/>
        </w:rPr>
      </w:pPr>
      <w:r>
        <w:rPr>
          <w:b/>
        </w:rPr>
        <w:t>ZÁPIS</w:t>
      </w:r>
      <w:r w:rsidR="00F61F88">
        <w:rPr>
          <w:b/>
        </w:rPr>
        <w:t xml:space="preserve"> </w:t>
      </w:r>
      <w:r>
        <w:rPr>
          <w:b/>
        </w:rPr>
        <w:t>ze zasedání Správní rady Domu národnostních menšin, o. p. s.,</w:t>
      </w:r>
    </w:p>
    <w:p w:rsidR="007B3084" w:rsidRDefault="007B3084" w:rsidP="007B3084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 xml:space="preserve"> dne </w:t>
      </w:r>
      <w:proofErr w:type="gramStart"/>
      <w:r w:rsidR="00C51523">
        <w:rPr>
          <w:b/>
        </w:rPr>
        <w:t>01</w:t>
      </w:r>
      <w:r>
        <w:rPr>
          <w:b/>
        </w:rPr>
        <w:t>.</w:t>
      </w:r>
      <w:r w:rsidR="00C51523">
        <w:rPr>
          <w:b/>
        </w:rPr>
        <w:t>11</w:t>
      </w:r>
      <w:r>
        <w:rPr>
          <w:b/>
        </w:rPr>
        <w:t>.2017</w:t>
      </w:r>
      <w:proofErr w:type="gramEnd"/>
      <w:r>
        <w:rPr>
          <w:b/>
        </w:rPr>
        <w:t xml:space="preserve"> od 17. hodin v </w:t>
      </w:r>
      <w:r w:rsidR="00C51523">
        <w:rPr>
          <w:b/>
        </w:rPr>
        <w:t>galerii</w:t>
      </w:r>
      <w:r>
        <w:rPr>
          <w:b/>
        </w:rPr>
        <w:t xml:space="preserve"> Domu národnostních menšin</w:t>
      </w:r>
    </w:p>
    <w:p w:rsidR="00F61F88" w:rsidRDefault="007B3084" w:rsidP="00F61F88">
      <w:pPr>
        <w:rPr>
          <w:b/>
        </w:rPr>
      </w:pPr>
      <w:r>
        <w:rPr>
          <w:b/>
        </w:rPr>
        <w:t>Přítomni:</w:t>
      </w:r>
    </w:p>
    <w:p w:rsidR="007B3084" w:rsidRDefault="00C51523" w:rsidP="00F61F88">
      <w:pPr>
        <w:pStyle w:val="Odstavecseseznamem"/>
        <w:numPr>
          <w:ilvl w:val="0"/>
          <w:numId w:val="1"/>
        </w:numPr>
      </w:pPr>
      <w:r>
        <w:t xml:space="preserve">členové Správní rady: </w:t>
      </w:r>
      <w:r w:rsidR="007B3084">
        <w:t xml:space="preserve"> V. Králová, J. </w:t>
      </w:r>
      <w:proofErr w:type="spellStart"/>
      <w:r w:rsidR="007B3084">
        <w:t>Marhoul</w:t>
      </w:r>
      <w:proofErr w:type="spellEnd"/>
      <w:r>
        <w:t>, J. Martínek</w:t>
      </w:r>
    </w:p>
    <w:p w:rsidR="007B3084" w:rsidRDefault="007B3084" w:rsidP="007B3084">
      <w:pPr>
        <w:pStyle w:val="Odstavecseseznamem"/>
        <w:numPr>
          <w:ilvl w:val="0"/>
          <w:numId w:val="1"/>
        </w:numPr>
      </w:pPr>
      <w:r>
        <w:t>hosté: J. Štědroň, R. Novák</w:t>
      </w:r>
      <w:r w:rsidR="00C51523">
        <w:t xml:space="preserve">, B. </w:t>
      </w:r>
      <w:proofErr w:type="spellStart"/>
      <w:r w:rsidR="00C51523">
        <w:t>Rajčinec</w:t>
      </w:r>
      <w:proofErr w:type="spellEnd"/>
      <w:r w:rsidR="00C51523">
        <w:t xml:space="preserve">, H. </w:t>
      </w:r>
      <w:proofErr w:type="spellStart"/>
      <w:r w:rsidR="00C51523">
        <w:t>Poche</w:t>
      </w:r>
      <w:proofErr w:type="spellEnd"/>
      <w:r w:rsidR="00C51523">
        <w:t>, Z. Uherek</w:t>
      </w:r>
    </w:p>
    <w:p w:rsidR="007B3084" w:rsidRDefault="007B3084" w:rsidP="007B3084">
      <w:r>
        <w:t>Příloha: prezenční listina</w:t>
      </w:r>
    </w:p>
    <w:p w:rsidR="007B3084" w:rsidRDefault="007B3084" w:rsidP="00F61F88">
      <w:pPr>
        <w:pBdr>
          <w:bottom w:val="single" w:sz="6" w:space="1" w:color="auto"/>
        </w:pBdr>
      </w:pPr>
      <w:r>
        <w:t xml:space="preserve">Jednání řídil: </w:t>
      </w:r>
      <w:r w:rsidR="00C51523">
        <w:t xml:space="preserve">J. </w:t>
      </w:r>
      <w:proofErr w:type="spellStart"/>
      <w:r w:rsidR="00C51523">
        <w:t>Marhoul</w:t>
      </w:r>
      <w:proofErr w:type="spellEnd"/>
      <w:r>
        <w:t xml:space="preserve">, </w:t>
      </w:r>
      <w:r w:rsidR="00C51523">
        <w:t>člen</w:t>
      </w:r>
      <w:r>
        <w:t xml:space="preserve"> Správní rady</w:t>
      </w:r>
      <w:r w:rsidR="00F61F88">
        <w:t>, Zápisem pověřen: R. Novák</w:t>
      </w:r>
    </w:p>
    <w:p w:rsidR="007B3084" w:rsidRDefault="007B3084" w:rsidP="007B3084">
      <w:pPr>
        <w:rPr>
          <w:b/>
        </w:rPr>
      </w:pPr>
      <w:r>
        <w:rPr>
          <w:b/>
        </w:rPr>
        <w:t>Program jednání:</w:t>
      </w:r>
    </w:p>
    <w:p w:rsidR="007B3084" w:rsidRDefault="00C51523" w:rsidP="007B3084">
      <w:pPr>
        <w:pStyle w:val="Odstavecseseznamem"/>
        <w:numPr>
          <w:ilvl w:val="0"/>
          <w:numId w:val="2"/>
        </w:numPr>
      </w:pPr>
      <w:r>
        <w:t>Volba nového předsedy SR DNM</w:t>
      </w:r>
    </w:p>
    <w:p w:rsidR="00C51523" w:rsidRDefault="00C51523" w:rsidP="007B3084">
      <w:pPr>
        <w:pStyle w:val="Odstavecseseznamem"/>
        <w:numPr>
          <w:ilvl w:val="0"/>
          <w:numId w:val="2"/>
        </w:numPr>
      </w:pPr>
      <w:r>
        <w:t xml:space="preserve">Hospodaření DNM </w:t>
      </w:r>
      <w:proofErr w:type="gramStart"/>
      <w:r>
        <w:t>za 1.-3. čtvrtletí</w:t>
      </w:r>
      <w:proofErr w:type="gramEnd"/>
      <w:r>
        <w:t xml:space="preserve"> 2017 a výhled na 4. čtvrtletí 2017</w:t>
      </w:r>
    </w:p>
    <w:p w:rsidR="007B3084" w:rsidRDefault="00C51523" w:rsidP="007B3084">
      <w:pPr>
        <w:pStyle w:val="Odstavecseseznamem"/>
        <w:numPr>
          <w:ilvl w:val="0"/>
          <w:numId w:val="2"/>
        </w:numPr>
      </w:pPr>
      <w:r>
        <w:t>Provozní záležitosti DNM</w:t>
      </w:r>
    </w:p>
    <w:p w:rsidR="007B3084" w:rsidRDefault="00C51523" w:rsidP="007B3084">
      <w:pPr>
        <w:pStyle w:val="Odstavecseseznamem"/>
        <w:numPr>
          <w:ilvl w:val="0"/>
          <w:numId w:val="2"/>
        </w:numPr>
      </w:pPr>
      <w:r>
        <w:t>Granty na rok 2018</w:t>
      </w:r>
    </w:p>
    <w:p w:rsidR="007B3084" w:rsidRDefault="00C51523" w:rsidP="007B3084">
      <w:pPr>
        <w:pStyle w:val="Odstavecseseznamem"/>
        <w:numPr>
          <w:ilvl w:val="0"/>
          <w:numId w:val="2"/>
        </w:numPr>
      </w:pPr>
      <w:r>
        <w:t>Příprava konference národnostních menšin 2017</w:t>
      </w:r>
    </w:p>
    <w:p w:rsidR="007B3084" w:rsidRDefault="00C51523" w:rsidP="007B3084">
      <w:pPr>
        <w:pStyle w:val="Odstavecseseznamem"/>
        <w:numPr>
          <w:ilvl w:val="0"/>
          <w:numId w:val="2"/>
        </w:numPr>
      </w:pPr>
      <w:r>
        <w:t>Plán dalších akcí a pořadů národnostních menšin</w:t>
      </w:r>
    </w:p>
    <w:p w:rsidR="007B3084" w:rsidRDefault="00C51523" w:rsidP="007B3084">
      <w:pPr>
        <w:pStyle w:val="Odstavecseseznamem"/>
        <w:numPr>
          <w:ilvl w:val="0"/>
          <w:numId w:val="2"/>
        </w:numPr>
      </w:pPr>
      <w:r>
        <w:t>Různé</w:t>
      </w:r>
    </w:p>
    <w:p w:rsidR="007B3084" w:rsidRDefault="00C51523" w:rsidP="007B3084">
      <w:pPr>
        <w:pStyle w:val="Odstavecseseznamem"/>
        <w:numPr>
          <w:ilvl w:val="0"/>
          <w:numId w:val="2"/>
        </w:numPr>
        <w:pBdr>
          <w:bottom w:val="single" w:sz="6" w:space="1" w:color="auto"/>
        </w:pBdr>
      </w:pPr>
      <w:r>
        <w:t>Diskuze</w:t>
      </w:r>
    </w:p>
    <w:p w:rsidR="007B3084" w:rsidRDefault="001B3403" w:rsidP="007B3084">
      <w:r>
        <w:t>Předložený program jednání byl schválen všemi členy.</w:t>
      </w:r>
    </w:p>
    <w:p w:rsidR="001B3403" w:rsidRDefault="00C51523" w:rsidP="001B3403">
      <w:pPr>
        <w:pStyle w:val="Odstavecseseznamem"/>
        <w:numPr>
          <w:ilvl w:val="0"/>
          <w:numId w:val="3"/>
        </w:numPr>
      </w:pPr>
      <w:r>
        <w:t xml:space="preserve">Členka správní rady Viktorie Králová navrhla do funkce předsedy správní rady pana Jana </w:t>
      </w:r>
      <w:proofErr w:type="spellStart"/>
      <w:r>
        <w:t>Marhoula</w:t>
      </w:r>
      <w:proofErr w:type="spellEnd"/>
      <w:r>
        <w:t xml:space="preserve">. Člen správní rady Jan </w:t>
      </w:r>
      <w:proofErr w:type="spellStart"/>
      <w:r>
        <w:t>Marhoul</w:t>
      </w:r>
      <w:proofErr w:type="spellEnd"/>
      <w:r>
        <w:t xml:space="preserve"> byl zvolen do funkce předsedy počtem hlasů: 3</w:t>
      </w:r>
    </w:p>
    <w:p w:rsidR="00C51523" w:rsidRDefault="00C51523" w:rsidP="00C51523">
      <w:pPr>
        <w:pStyle w:val="Odstavecseseznamem"/>
      </w:pPr>
      <w:r>
        <w:t xml:space="preserve">Nový předseda správní rady Jan </w:t>
      </w:r>
      <w:proofErr w:type="spellStart"/>
      <w:r>
        <w:t>Marhoul</w:t>
      </w:r>
      <w:proofErr w:type="spellEnd"/>
      <w:r>
        <w:t xml:space="preserve"> poděkoval za projevenou důvěru a poděkoval předchozímu předsedovi správní rady panu Radku </w:t>
      </w:r>
      <w:proofErr w:type="spellStart"/>
      <w:r>
        <w:t>Jurišovi</w:t>
      </w:r>
      <w:proofErr w:type="spellEnd"/>
      <w:r>
        <w:t>.</w:t>
      </w:r>
    </w:p>
    <w:p w:rsidR="00C51523" w:rsidRDefault="00C51523" w:rsidP="001B3403">
      <w:pPr>
        <w:pStyle w:val="Odstavecseseznamem"/>
        <w:numPr>
          <w:ilvl w:val="0"/>
          <w:numId w:val="3"/>
        </w:numPr>
      </w:pPr>
      <w:r>
        <w:t xml:space="preserve">Zprávu o hospodaření </w:t>
      </w:r>
      <w:proofErr w:type="gramStart"/>
      <w:r w:rsidR="00C15FC7">
        <w:t>za 1.-3. čtvrtletí</w:t>
      </w:r>
      <w:proofErr w:type="gramEnd"/>
      <w:r w:rsidR="00C15FC7">
        <w:t xml:space="preserve"> 2017 a výhled na 4. čtvrtletí 2017 předložil ekonom Radek </w:t>
      </w:r>
      <w:proofErr w:type="spellStart"/>
      <w:r w:rsidR="00C15FC7">
        <w:t>Novak</w:t>
      </w:r>
      <w:proofErr w:type="spellEnd"/>
      <w:r w:rsidR="00C15FC7">
        <w:t>. Členové správní rady obdrželi podklady v písemné podobě. Zprávu vzala správní rada na vědomí</w:t>
      </w:r>
      <w:r w:rsidR="002A4885">
        <w:t xml:space="preserve"> počtem hlasů: 3</w:t>
      </w:r>
    </w:p>
    <w:p w:rsidR="002A4885" w:rsidRDefault="002A4885" w:rsidP="001B3403">
      <w:pPr>
        <w:pStyle w:val="Odstavecseseznamem"/>
        <w:numPr>
          <w:ilvl w:val="0"/>
          <w:numId w:val="3"/>
        </w:numPr>
      </w:pPr>
      <w:r>
        <w:t xml:space="preserve">V rámci provozních záležitostí ředitel Domu národnostních menšin přednesl ředitel Jakub Štědroň: </w:t>
      </w:r>
    </w:p>
    <w:p w:rsidR="002A4885" w:rsidRDefault="002A4885" w:rsidP="002A4885">
      <w:pPr>
        <w:pStyle w:val="Odstavecseseznamem"/>
        <w:numPr>
          <w:ilvl w:val="0"/>
          <w:numId w:val="5"/>
        </w:numPr>
      </w:pPr>
      <w:r>
        <w:t>Informaci o zřízení kanceláře běloruské národnostní menšiny,</w:t>
      </w:r>
    </w:p>
    <w:p w:rsidR="00A54A31" w:rsidRDefault="002A4885" w:rsidP="005B357D">
      <w:pPr>
        <w:pStyle w:val="Odstavecseseznamem"/>
        <w:numPr>
          <w:ilvl w:val="0"/>
          <w:numId w:val="5"/>
        </w:numPr>
      </w:pPr>
      <w:r>
        <w:t>Informaci o pokra</w:t>
      </w:r>
      <w:r w:rsidR="005B357D">
        <w:t xml:space="preserve">čujícím jednání vytvořit pracovní poradní tým ředitele a správní rady z řad národnostních menšin, </w:t>
      </w:r>
    </w:p>
    <w:p w:rsidR="005B357D" w:rsidRDefault="005B357D" w:rsidP="005B357D">
      <w:pPr>
        <w:pStyle w:val="Odstavecseseznamem"/>
        <w:numPr>
          <w:ilvl w:val="0"/>
          <w:numId w:val="5"/>
        </w:numPr>
      </w:pPr>
      <w:r>
        <w:t>Informaci o fungování a osvědčení rezervačního systému společných prostor domu,</w:t>
      </w:r>
    </w:p>
    <w:p w:rsidR="005B357D" w:rsidRDefault="005B357D" w:rsidP="005B357D">
      <w:pPr>
        <w:pStyle w:val="Odstavecseseznamem"/>
        <w:numPr>
          <w:ilvl w:val="0"/>
          <w:numId w:val="5"/>
        </w:numPr>
      </w:pPr>
      <w:r>
        <w:t>Informaci o navázání spolupráce s Městskou částí Praha 2.</w:t>
      </w:r>
    </w:p>
    <w:p w:rsidR="005B357D" w:rsidRDefault="005B357D" w:rsidP="005B357D">
      <w:pPr>
        <w:ind w:left="720"/>
      </w:pPr>
      <w:r>
        <w:t>Shora uvedené informace vzala správní rada na vědomí.</w:t>
      </w:r>
    </w:p>
    <w:p w:rsidR="005B357D" w:rsidRDefault="005B357D" w:rsidP="005B357D">
      <w:pPr>
        <w:pStyle w:val="Odstavecseseznamem"/>
        <w:numPr>
          <w:ilvl w:val="0"/>
          <w:numId w:val="3"/>
        </w:numPr>
      </w:pPr>
      <w:r>
        <w:t xml:space="preserve">Granty na rok 2018 v rámci grantového řízení HMP byly podány a tvoří páteř rozpočtu DNM na rok 2018. Podrobnější informaci přednesl ekonom Radek </w:t>
      </w:r>
      <w:proofErr w:type="spellStart"/>
      <w:r>
        <w:t>Novak</w:t>
      </w:r>
      <w:proofErr w:type="spellEnd"/>
      <w:r>
        <w:t>, včetně výhledu k dalším možnostem (granty městských částí, dotace na přelomu roku, další projekty atd.).</w:t>
      </w:r>
    </w:p>
    <w:p w:rsidR="005B357D" w:rsidRDefault="005B357D" w:rsidP="005B357D">
      <w:pPr>
        <w:pStyle w:val="Odstavecseseznamem"/>
      </w:pPr>
      <w:r>
        <w:t>Informaci vzala správní rada na vědomí.</w:t>
      </w:r>
    </w:p>
    <w:p w:rsidR="005B357D" w:rsidRDefault="005B357D" w:rsidP="005B357D">
      <w:pPr>
        <w:pStyle w:val="Odstavecseseznamem"/>
        <w:numPr>
          <w:ilvl w:val="0"/>
          <w:numId w:val="3"/>
        </w:numPr>
      </w:pPr>
      <w:r>
        <w:lastRenderedPageBreak/>
        <w:t xml:space="preserve">Informaci o pokračujících přípravách na konferenci národnostních menšin podal ředitel Jakub Štědroň. </w:t>
      </w:r>
      <w:r w:rsidR="0043557A">
        <w:t>Konference se koná 7. prosince 2017, hlavním tématem je 10 let Domu národnostních menšin a je organizačně rozdělena do 3 tematických bloků.</w:t>
      </w:r>
    </w:p>
    <w:p w:rsidR="0043557A" w:rsidRDefault="0043557A" w:rsidP="005B357D">
      <w:pPr>
        <w:pStyle w:val="Odstavecseseznamem"/>
        <w:numPr>
          <w:ilvl w:val="0"/>
          <w:numId w:val="3"/>
        </w:numPr>
      </w:pPr>
      <w:r>
        <w:t>V rámci plánu akcí bylo připomenuto, že v roce 2018 proběhne již 20. Ročník festivalu Praha srdce národů a bylo by vhodnější větší zapojení Domu do této akce. V příštím roce bude také 100. výročí vzniku</w:t>
      </w:r>
      <w:r w:rsidR="000241D3">
        <w:t xml:space="preserve"> </w:t>
      </w:r>
      <w:proofErr w:type="gramStart"/>
      <w:r w:rsidR="000241D3">
        <w:t>Československa a  Dům</w:t>
      </w:r>
      <w:proofErr w:type="gramEnd"/>
      <w:r w:rsidR="000241D3">
        <w:t xml:space="preserve"> národnostních menšin toto výročí chce akcentovat v rámci svých programů a prezentací.</w:t>
      </w:r>
    </w:p>
    <w:p w:rsidR="000241D3" w:rsidRDefault="000241D3" w:rsidP="005B357D">
      <w:pPr>
        <w:pStyle w:val="Odstavecseseznamem"/>
        <w:numPr>
          <w:ilvl w:val="0"/>
          <w:numId w:val="3"/>
        </w:numPr>
      </w:pPr>
      <w:r>
        <w:t xml:space="preserve">Předseda dozorčí rady Bohdan </w:t>
      </w:r>
      <w:proofErr w:type="spellStart"/>
      <w:r>
        <w:t>Rajčinec</w:t>
      </w:r>
      <w:proofErr w:type="spellEnd"/>
      <w:r>
        <w:t xml:space="preserve"> přednesl zprávu o činnosti dozorčí rady.</w:t>
      </w:r>
    </w:p>
    <w:p w:rsidR="000241D3" w:rsidRDefault="000241D3" w:rsidP="000241D3">
      <w:pPr>
        <w:ind w:left="360"/>
      </w:pPr>
      <w:r>
        <w:t>Zasedání ukončeno: v 18:10</w:t>
      </w:r>
    </w:p>
    <w:p w:rsidR="000241D3" w:rsidRDefault="000241D3" w:rsidP="000241D3">
      <w:pPr>
        <w:ind w:left="360"/>
      </w:pPr>
    </w:p>
    <w:p w:rsidR="000241D3" w:rsidRDefault="000241D3" w:rsidP="000241D3">
      <w:pPr>
        <w:ind w:left="360"/>
      </w:pPr>
      <w:r>
        <w:t>Zapsal: Radek Novák</w:t>
      </w:r>
    </w:p>
    <w:p w:rsidR="000241D3" w:rsidRDefault="000241D3" w:rsidP="000241D3">
      <w:pPr>
        <w:ind w:left="360"/>
      </w:pPr>
    </w:p>
    <w:p w:rsidR="000241D3" w:rsidRDefault="000241D3" w:rsidP="000241D3">
      <w:pPr>
        <w:ind w:left="360"/>
      </w:pPr>
    </w:p>
    <w:p w:rsidR="000241D3" w:rsidRDefault="000241D3" w:rsidP="000241D3">
      <w:pPr>
        <w:ind w:left="360"/>
      </w:pPr>
      <w:r>
        <w:t xml:space="preserve">Za správnost: Jan </w:t>
      </w:r>
      <w:proofErr w:type="spellStart"/>
      <w:r>
        <w:t>Marhoul</w:t>
      </w:r>
      <w:proofErr w:type="spellEnd"/>
      <w:r>
        <w:t>, předseda správní rady</w:t>
      </w:r>
    </w:p>
    <w:p w:rsidR="000241D3" w:rsidRDefault="000241D3" w:rsidP="000241D3">
      <w:pPr>
        <w:ind w:left="360"/>
      </w:pPr>
    </w:p>
    <w:sectPr w:rsidR="000241D3" w:rsidSect="00E97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F1693"/>
    <w:multiLevelType w:val="hybridMultilevel"/>
    <w:tmpl w:val="72F6A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01DE9"/>
    <w:multiLevelType w:val="hybridMultilevel"/>
    <w:tmpl w:val="5DEED7AE"/>
    <w:lvl w:ilvl="0" w:tplc="E38E7A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5F08A7"/>
    <w:multiLevelType w:val="hybridMultilevel"/>
    <w:tmpl w:val="D54ECE28"/>
    <w:lvl w:ilvl="0" w:tplc="341A53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EC59FB"/>
    <w:multiLevelType w:val="hybridMultilevel"/>
    <w:tmpl w:val="4494742C"/>
    <w:lvl w:ilvl="0" w:tplc="1FD0E7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E4A356C"/>
    <w:multiLevelType w:val="hybridMultilevel"/>
    <w:tmpl w:val="283E1C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3084"/>
    <w:rsid w:val="000241D3"/>
    <w:rsid w:val="001B3403"/>
    <w:rsid w:val="001C031C"/>
    <w:rsid w:val="002A4885"/>
    <w:rsid w:val="0043557A"/>
    <w:rsid w:val="005B357D"/>
    <w:rsid w:val="007B3084"/>
    <w:rsid w:val="00902CF6"/>
    <w:rsid w:val="00A54A31"/>
    <w:rsid w:val="00BE4067"/>
    <w:rsid w:val="00C0491A"/>
    <w:rsid w:val="00C15FC7"/>
    <w:rsid w:val="00C51523"/>
    <w:rsid w:val="00E77493"/>
    <w:rsid w:val="00E97C91"/>
    <w:rsid w:val="00F61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7C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30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392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Radek</cp:lastModifiedBy>
  <cp:revision>2</cp:revision>
  <dcterms:created xsi:type="dcterms:W3CDTF">2017-11-03T12:14:00Z</dcterms:created>
  <dcterms:modified xsi:type="dcterms:W3CDTF">2017-11-03T12:14:00Z</dcterms:modified>
</cp:coreProperties>
</file>